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B540" w14:textId="77777777" w:rsidR="004071C0" w:rsidRPr="004071C0" w:rsidRDefault="004071C0" w:rsidP="004071C0">
      <w:r w:rsidRPr="004071C0">
        <w:rPr>
          <w:b/>
          <w:bCs/>
        </w:rPr>
        <w:t>PRESSEKONFERENZ – EINLADUNG</w:t>
      </w:r>
    </w:p>
    <w:p w14:paraId="0F1A5023" w14:textId="77777777" w:rsidR="004071C0" w:rsidRDefault="004071C0" w:rsidP="004071C0">
      <w:pPr>
        <w:rPr>
          <w:b/>
          <w:bCs/>
        </w:rPr>
      </w:pPr>
      <w:r w:rsidRPr="004071C0">
        <w:rPr>
          <w:b/>
          <w:bCs/>
        </w:rPr>
        <w:t>Innenminister*innenkonferenz 2025 in Bremen:</w:t>
      </w:r>
      <w:r w:rsidRPr="004071C0">
        <w:rPr>
          <w:b/>
          <w:bCs/>
        </w:rPr>
        <w:br/>
        <w:t>Pressekonferenz zur Protestaktion von Jugendliche ohne Grenzen und breitem Bündnis</w:t>
      </w:r>
    </w:p>
    <w:p w14:paraId="6A16BA8B" w14:textId="635EB1FD" w:rsidR="00787867" w:rsidRPr="004071C0" w:rsidRDefault="00787867" w:rsidP="004071C0">
      <w:r w:rsidRPr="00787867">
        <w:rPr>
          <w:b/>
          <w:bCs/>
        </w:rPr>
        <w:t>Wann:</w:t>
      </w:r>
      <w:r w:rsidRPr="00787867">
        <w:t xml:space="preserve"> Mittwoch, 12. Juni 2025</w:t>
      </w:r>
      <w:r w:rsidRPr="00787867">
        <w:br/>
      </w:r>
      <w:r w:rsidRPr="00787867">
        <w:rPr>
          <w:b/>
          <w:bCs/>
        </w:rPr>
        <w:t>Uhrzeit:</w:t>
      </w:r>
      <w:r w:rsidRPr="00787867">
        <w:t xml:space="preserve"> 10:00 Uhr</w:t>
      </w:r>
      <w:r w:rsidRPr="00787867">
        <w:br/>
      </w:r>
      <w:r w:rsidRPr="00787867">
        <w:rPr>
          <w:b/>
          <w:bCs/>
        </w:rPr>
        <w:t>Ort:</w:t>
      </w:r>
    </w:p>
    <w:p w14:paraId="16D5BA17" w14:textId="728EF53F" w:rsidR="004071C0" w:rsidRPr="004071C0" w:rsidRDefault="004071C0" w:rsidP="004071C0">
      <w:r w:rsidRPr="004071C0">
        <w:t>Sehr geehrte Damen und Herren,</w:t>
      </w:r>
      <w:r w:rsidRPr="004071C0">
        <w:br/>
      </w:r>
      <w:r>
        <w:t>L</w:t>
      </w:r>
      <w:r w:rsidRPr="004071C0">
        <w:t>iebe Journalist*innen,</w:t>
      </w:r>
    </w:p>
    <w:p w14:paraId="2050CF83" w14:textId="59AFD007" w:rsidR="004071C0" w:rsidRDefault="004071C0" w:rsidP="004071C0">
      <w:r w:rsidRPr="004071C0">
        <w:t xml:space="preserve">im Rahmen der </w:t>
      </w:r>
      <w:r w:rsidRPr="004071C0">
        <w:rPr>
          <w:b/>
          <w:bCs/>
        </w:rPr>
        <w:t>Innenminister*innenkonferenz (IMK)</w:t>
      </w:r>
      <w:r w:rsidRPr="004071C0">
        <w:t xml:space="preserve">, die vom 11. bis 13. Juni 2025 in </w:t>
      </w:r>
      <w:r w:rsidRPr="004071C0">
        <w:rPr>
          <w:b/>
          <w:bCs/>
        </w:rPr>
        <w:t>Bremen</w:t>
      </w:r>
      <w:r w:rsidRPr="004071C0">
        <w:t xml:space="preserve"> stattfindet, lädt die Initiative </w:t>
      </w:r>
      <w:r w:rsidRPr="004071C0">
        <w:rPr>
          <w:b/>
          <w:bCs/>
        </w:rPr>
        <w:t>Jugendliche ohne Grenzen (JoG)</w:t>
      </w:r>
      <w:r w:rsidRPr="004071C0">
        <w:t xml:space="preserve"> gemeinsam mit einem </w:t>
      </w:r>
      <w:r w:rsidRPr="004071C0">
        <w:rPr>
          <w:b/>
          <w:bCs/>
        </w:rPr>
        <w:t>breiten Bündnis aus zivilgesellschaftlichen Organisationen</w:t>
      </w:r>
      <w:r>
        <w:rPr>
          <w:b/>
          <w:bCs/>
        </w:rPr>
        <w:t xml:space="preserve"> </w:t>
      </w:r>
      <w:r w:rsidRPr="004071C0">
        <w:t xml:space="preserve">zur </w:t>
      </w:r>
      <w:r w:rsidRPr="004071C0">
        <w:rPr>
          <w:b/>
          <w:bCs/>
        </w:rPr>
        <w:t>Pressekonferenz am 12. Juni um 10:00 Uhr</w:t>
      </w:r>
      <w:r w:rsidRPr="004071C0">
        <w:t xml:space="preserve"> </w:t>
      </w:r>
      <w:r>
        <w:t xml:space="preserve">in </w:t>
      </w:r>
      <w:r w:rsidRPr="004071C0">
        <w:rPr>
          <w:color w:val="EE0000"/>
        </w:rPr>
        <w:t>xx.Ort.xx</w:t>
      </w:r>
      <w:r w:rsidR="00787867">
        <w:rPr>
          <w:color w:val="EE0000"/>
        </w:rPr>
        <w:t xml:space="preserve"> </w:t>
      </w:r>
      <w:r w:rsidRPr="004071C0">
        <w:t>ein.</w:t>
      </w:r>
    </w:p>
    <w:p w14:paraId="57358F2F" w14:textId="77777777" w:rsidR="004071C0" w:rsidRPr="004071C0" w:rsidRDefault="004071C0" w:rsidP="004071C0">
      <w:r w:rsidRPr="004071C0">
        <w:t>Mit der Pressekonferenz wollen wir öffentlich und klar Stellung beziehen zur aktuellen Asyl-, Migrations- und Innenpolitik in Deutschland und zu den drohenden politischen Verschärfungen im Zuge der IMK.</w:t>
      </w:r>
    </w:p>
    <w:p w14:paraId="3CC2D990" w14:textId="77777777" w:rsidR="004071C0" w:rsidRPr="004071C0" w:rsidRDefault="004071C0" w:rsidP="004071C0">
      <w:r w:rsidRPr="004071C0">
        <w:rPr>
          <w:b/>
          <w:bCs/>
        </w:rPr>
        <w:t>Thematische Schwerpunkte:</w:t>
      </w:r>
    </w:p>
    <w:p w14:paraId="1A213AD6" w14:textId="77777777" w:rsidR="004071C0" w:rsidRPr="004071C0" w:rsidRDefault="004071C0" w:rsidP="004071C0">
      <w:pPr>
        <w:numPr>
          <w:ilvl w:val="0"/>
          <w:numId w:val="1"/>
        </w:numPr>
      </w:pPr>
      <w:r w:rsidRPr="004071C0">
        <w:t>Die Auswirkungen von Abschiebungen, Lagerunterbringung und Duldungen auf geflüchtete Jugendliche</w:t>
      </w:r>
    </w:p>
    <w:p w14:paraId="751727A1" w14:textId="0E03BF05" w:rsidR="004071C0" w:rsidRPr="004071C0" w:rsidRDefault="004071C0" w:rsidP="004071C0">
      <w:pPr>
        <w:numPr>
          <w:ilvl w:val="0"/>
          <w:numId w:val="1"/>
        </w:numPr>
      </w:pPr>
      <w:r w:rsidRPr="004071C0">
        <w:t>Die zunehmende Normalisierung rechter, rassistischer Politik durch politische Entscheidungsträger*innen</w:t>
      </w:r>
    </w:p>
    <w:p w14:paraId="14583CDC" w14:textId="77777777" w:rsidR="004071C0" w:rsidRPr="004071C0" w:rsidRDefault="004071C0" w:rsidP="004071C0">
      <w:pPr>
        <w:numPr>
          <w:ilvl w:val="0"/>
          <w:numId w:val="1"/>
        </w:numPr>
      </w:pPr>
      <w:r w:rsidRPr="004071C0">
        <w:t>Unsere Forderungen: Bleiberecht, Bildung, Bewegungsfreiheit, Familiennachzug und Selbstbestimmung – für alle</w:t>
      </w:r>
    </w:p>
    <w:p w14:paraId="182370A8" w14:textId="77777777" w:rsidR="004071C0" w:rsidRPr="004071C0" w:rsidRDefault="004071C0" w:rsidP="004071C0">
      <w:r w:rsidRPr="004071C0">
        <w:rPr>
          <w:b/>
          <w:bCs/>
        </w:rPr>
        <w:t>Sprecher*innen der Pressekonferenz:</w:t>
      </w:r>
    </w:p>
    <w:p w14:paraId="472C5FCD" w14:textId="26465418" w:rsidR="004071C0" w:rsidRDefault="004071C0" w:rsidP="004071C0">
      <w:pPr>
        <w:numPr>
          <w:ilvl w:val="0"/>
          <w:numId w:val="2"/>
        </w:numPr>
      </w:pPr>
      <w:r w:rsidRPr="004071C0">
        <w:t>JoG</w:t>
      </w:r>
    </w:p>
    <w:p w14:paraId="542DA9E7" w14:textId="242894F3" w:rsidR="004071C0" w:rsidRDefault="004071C0" w:rsidP="004071C0">
      <w:pPr>
        <w:numPr>
          <w:ilvl w:val="0"/>
          <w:numId w:val="2"/>
        </w:numPr>
      </w:pPr>
      <w:r>
        <w:t>Vertreter*in von MSO aus Bremen</w:t>
      </w:r>
    </w:p>
    <w:p w14:paraId="0C1ED2E6" w14:textId="71585534" w:rsidR="004071C0" w:rsidRPr="004071C0" w:rsidRDefault="004071C0" w:rsidP="004071C0">
      <w:pPr>
        <w:numPr>
          <w:ilvl w:val="0"/>
          <w:numId w:val="2"/>
        </w:numPr>
      </w:pPr>
      <w:r>
        <w:t>Flüchtlingsrat Bremen</w:t>
      </w:r>
    </w:p>
    <w:p w14:paraId="562AE40D" w14:textId="77777777" w:rsidR="004071C0" w:rsidRDefault="004071C0" w:rsidP="004071C0">
      <w:pPr>
        <w:numPr>
          <w:ilvl w:val="0"/>
          <w:numId w:val="2"/>
        </w:numPr>
      </w:pPr>
      <w:r>
        <w:t xml:space="preserve">Bumf </w:t>
      </w:r>
    </w:p>
    <w:p w14:paraId="0C640E59" w14:textId="4762949C" w:rsidR="004071C0" w:rsidRPr="004071C0" w:rsidRDefault="004071C0" w:rsidP="004071C0">
      <w:pPr>
        <w:numPr>
          <w:ilvl w:val="0"/>
          <w:numId w:val="2"/>
        </w:numPr>
      </w:pPr>
      <w:r>
        <w:t>Pro Asyl</w:t>
      </w:r>
    </w:p>
    <w:p w14:paraId="75871BC2" w14:textId="77777777" w:rsidR="004071C0" w:rsidRPr="004071C0" w:rsidRDefault="004071C0" w:rsidP="004071C0">
      <w:r w:rsidRPr="004071C0">
        <w:t xml:space="preserve">Im Anschluss an die Pressekonferenz gibt es Gelegenheit für </w:t>
      </w:r>
      <w:r w:rsidRPr="004071C0">
        <w:rPr>
          <w:b/>
          <w:bCs/>
        </w:rPr>
        <w:t>Interviews, O-Töne und Fotoaufnahmen.</w:t>
      </w:r>
    </w:p>
    <w:p w14:paraId="5B40E0DA" w14:textId="77777777" w:rsidR="004071C0" w:rsidRPr="004071C0" w:rsidRDefault="004071C0" w:rsidP="004071C0">
      <w:r w:rsidRPr="004071C0">
        <w:t xml:space="preserve">Am selben Tag findet um </w:t>
      </w:r>
      <w:r w:rsidRPr="004071C0">
        <w:rPr>
          <w:b/>
          <w:bCs/>
        </w:rPr>
        <w:t>17:30 Uhr</w:t>
      </w:r>
      <w:r w:rsidRPr="004071C0">
        <w:t xml:space="preserve"> zudem eine </w:t>
      </w:r>
      <w:r w:rsidRPr="004071C0">
        <w:rPr>
          <w:b/>
          <w:bCs/>
        </w:rPr>
        <w:t>große Demonstration</w:t>
      </w:r>
      <w:r w:rsidRPr="004071C0">
        <w:t xml:space="preserve"> statt (Startpunkt: Am Brill, Bremen), zu der wir ebenfalls herzlich einladen.</w:t>
      </w:r>
    </w:p>
    <w:p w14:paraId="2D2FEF2D" w14:textId="40C3D6D1" w:rsidR="004071C0" w:rsidRPr="004071C0" w:rsidRDefault="004071C0" w:rsidP="004071C0">
      <w:pPr>
        <w:rPr>
          <w:color w:val="EE0000"/>
        </w:rPr>
      </w:pPr>
      <w:r>
        <w:rPr>
          <w:b/>
          <w:bCs/>
        </w:rPr>
        <w:t>Pressek</w:t>
      </w:r>
      <w:r w:rsidRPr="004071C0">
        <w:rPr>
          <w:b/>
          <w:bCs/>
        </w:rPr>
        <w:t>ontakt:</w:t>
      </w:r>
    </w:p>
    <w:sectPr w:rsidR="004071C0" w:rsidRPr="0040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4351"/>
    <w:multiLevelType w:val="multilevel"/>
    <w:tmpl w:val="54DC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B21E1"/>
    <w:multiLevelType w:val="multilevel"/>
    <w:tmpl w:val="EEEE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907070">
    <w:abstractNumId w:val="0"/>
  </w:num>
  <w:num w:numId="2" w16cid:durableId="131807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C0"/>
    <w:rsid w:val="00060E0B"/>
    <w:rsid w:val="00302420"/>
    <w:rsid w:val="004071C0"/>
    <w:rsid w:val="00787867"/>
    <w:rsid w:val="007F083A"/>
    <w:rsid w:val="00A27C20"/>
    <w:rsid w:val="00B67DF6"/>
    <w:rsid w:val="00C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F83B"/>
  <w15:chartTrackingRefBased/>
  <w15:docId w15:val="{9AA24184-E8CB-4284-8458-38E031AC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1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1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1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1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Jibran Khalil</dc:creator>
  <cp:keywords/>
  <dc:description/>
  <cp:lastModifiedBy>Jibran Khalil</cp:lastModifiedBy>
  <cp:revision>2</cp:revision>
  <dcterms:created xsi:type="dcterms:W3CDTF">2025-05-19T22:23:00Z</dcterms:created>
  <dcterms:modified xsi:type="dcterms:W3CDTF">2025-05-19T22:32:00Z</dcterms:modified>
</cp:coreProperties>
</file>